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BB" w:rsidRPr="000740DE" w:rsidRDefault="004701BB" w:rsidP="00C46D48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 w:val="22"/>
          <w:szCs w:val="22"/>
        </w:rPr>
      </w:pPr>
      <w:r w:rsidRPr="000740DE">
        <w:rPr>
          <w:rFonts w:ascii="Arial" w:hAnsi="Arial" w:cs="Arial"/>
          <w:sz w:val="22"/>
          <w:szCs w:val="22"/>
        </w:rPr>
        <w:t>CLAVE DE FAX N°____</w:t>
      </w:r>
    </w:p>
    <w:p w:rsidR="004701BB" w:rsidRPr="000740DE" w:rsidRDefault="004701BB">
      <w:pPr>
        <w:pStyle w:val="Textoindependiente"/>
        <w:tabs>
          <w:tab w:val="clear" w:pos="0"/>
          <w:tab w:val="clear" w:pos="566"/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:rsidR="00C43D73" w:rsidRPr="000740DE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0740DE">
        <w:rPr>
          <w:rFonts w:ascii="Arial" w:hAnsi="Arial" w:cs="Arial"/>
          <w:sz w:val="22"/>
          <w:szCs w:val="22"/>
        </w:rPr>
        <w:t>Lima,</w:t>
      </w:r>
      <w:r w:rsidRPr="000740DE">
        <w:rPr>
          <w:rFonts w:ascii="Arial" w:hAnsi="Arial" w:cs="Arial"/>
          <w:sz w:val="22"/>
          <w:szCs w:val="22"/>
        </w:rPr>
        <w:tab/>
      </w:r>
      <w:r w:rsidR="000740DE" w:rsidRPr="000740DE">
        <w:rPr>
          <w:rFonts w:ascii="Arial" w:hAnsi="Arial" w:cs="Arial"/>
          <w:color w:val="FF0000"/>
          <w:sz w:val="22"/>
          <w:szCs w:val="22"/>
        </w:rPr>
        <w:t>[Fecha]</w:t>
      </w:r>
    </w:p>
    <w:p w:rsidR="004701BB" w:rsidRPr="000740DE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</w:p>
    <w:p w:rsidR="004701BB" w:rsidRPr="000740DE" w:rsidRDefault="004701BB">
      <w:pPr>
        <w:pStyle w:val="Ttulo1"/>
        <w:rPr>
          <w:rFonts w:ascii="Arial" w:hAnsi="Arial" w:cs="Arial"/>
          <w:sz w:val="22"/>
          <w:szCs w:val="22"/>
        </w:rPr>
      </w:pPr>
      <w:r w:rsidRPr="000740DE">
        <w:rPr>
          <w:rFonts w:ascii="Arial" w:hAnsi="Arial" w:cs="Arial"/>
          <w:sz w:val="22"/>
          <w:szCs w:val="22"/>
        </w:rPr>
        <w:t>Señores</w:t>
      </w:r>
    </w:p>
    <w:p w:rsidR="004701BB" w:rsidRPr="000740DE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0740DE">
        <w:rPr>
          <w:rFonts w:ascii="Arial" w:hAnsi="Arial" w:cs="Arial"/>
          <w:b/>
          <w:bCs/>
          <w:sz w:val="22"/>
          <w:szCs w:val="22"/>
        </w:rPr>
        <w:t>BANCO CENTRAL DE RESERVA DEL PERÚ</w:t>
      </w:r>
    </w:p>
    <w:p w:rsidR="004701BB" w:rsidRPr="000740DE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4701BB" w:rsidRPr="000740DE" w:rsidRDefault="003622A4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3622A4">
        <w:rPr>
          <w:rFonts w:ascii="Arial" w:hAnsi="Arial" w:cs="Arial"/>
          <w:sz w:val="22"/>
          <w:szCs w:val="22"/>
        </w:rPr>
        <w:t xml:space="preserve">Agradeceremos considerar nuestra </w:t>
      </w:r>
      <w:r>
        <w:rPr>
          <w:rFonts w:ascii="Arial" w:hAnsi="Arial" w:cs="Arial"/>
          <w:sz w:val="22"/>
          <w:szCs w:val="22"/>
        </w:rPr>
        <w:t>solicitud</w:t>
      </w:r>
      <w:r w:rsidRPr="003622A4">
        <w:rPr>
          <w:rFonts w:ascii="Arial" w:hAnsi="Arial" w:cs="Arial"/>
          <w:sz w:val="22"/>
          <w:szCs w:val="22"/>
        </w:rPr>
        <w:t xml:space="preserve"> para la </w:t>
      </w:r>
      <w:r w:rsidR="0090308A">
        <w:rPr>
          <w:rFonts w:ascii="Arial" w:hAnsi="Arial" w:cs="Arial"/>
          <w:sz w:val="22"/>
          <w:szCs w:val="22"/>
        </w:rPr>
        <w:t>Operació</w:t>
      </w:r>
      <w:r w:rsidR="0090308A" w:rsidRPr="0090308A">
        <w:rPr>
          <w:rFonts w:ascii="Arial" w:hAnsi="Arial" w:cs="Arial"/>
          <w:sz w:val="22"/>
          <w:szCs w:val="22"/>
        </w:rPr>
        <w:t>n de Reporte con Reprogramaciones de Carteras de Créditos</w:t>
      </w:r>
      <w:r w:rsidR="0090308A">
        <w:rPr>
          <w:rFonts w:ascii="Arial" w:hAnsi="Arial" w:cs="Arial"/>
          <w:sz w:val="22"/>
          <w:szCs w:val="22"/>
        </w:rPr>
        <w:t xml:space="preserve">, </w:t>
      </w:r>
      <w:r w:rsidRPr="003622A4">
        <w:rPr>
          <w:rFonts w:ascii="Arial" w:hAnsi="Arial" w:cs="Arial"/>
          <w:sz w:val="22"/>
          <w:szCs w:val="22"/>
        </w:rPr>
        <w:t>en los siguientes términos</w:t>
      </w:r>
      <w:r w:rsidR="004701BB" w:rsidRPr="000740DE">
        <w:rPr>
          <w:rFonts w:ascii="Arial" w:hAnsi="Arial" w:cs="Arial"/>
          <w:sz w:val="22"/>
          <w:szCs w:val="22"/>
        </w:rPr>
        <w:t>:</w:t>
      </w:r>
    </w:p>
    <w:p w:rsidR="004701BB" w:rsidRPr="000740DE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4A450B" w:rsidRPr="000740DE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0740DE">
        <w:rPr>
          <w:rFonts w:ascii="Arial" w:hAnsi="Arial" w:cs="Arial"/>
          <w:b/>
          <w:bCs/>
          <w:sz w:val="22"/>
          <w:szCs w:val="22"/>
        </w:rPr>
        <w:t>Entidad participante</w:t>
      </w:r>
      <w:r w:rsidR="00BC01CD">
        <w:rPr>
          <w:rFonts w:ascii="Arial" w:hAnsi="Arial" w:cs="Arial"/>
          <w:b/>
          <w:bCs/>
          <w:sz w:val="22"/>
          <w:szCs w:val="22"/>
        </w:rPr>
        <w:t xml:space="preserve"> (EP)</w:t>
      </w:r>
    </w:p>
    <w:tbl>
      <w:tblPr>
        <w:tblW w:w="9491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44"/>
        <w:gridCol w:w="5947"/>
      </w:tblGrid>
      <w:tr w:rsidR="004A450B" w:rsidRPr="000740DE" w:rsidTr="003622A4">
        <w:trPr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50B" w:rsidRPr="000740DE" w:rsidRDefault="004A450B" w:rsidP="00EA4BBC">
            <w:pPr>
              <w:rPr>
                <w:rFonts w:ascii="Arial" w:hAnsi="Arial" w:cs="Arial"/>
                <w:sz w:val="22"/>
                <w:szCs w:val="22"/>
              </w:rPr>
            </w:pPr>
            <w:r w:rsidRPr="000740DE">
              <w:rPr>
                <w:rFonts w:ascii="Arial" w:hAnsi="Arial" w:cs="Arial"/>
                <w:sz w:val="22"/>
                <w:szCs w:val="22"/>
              </w:rPr>
              <w:t>Razón social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50B" w:rsidRPr="000740DE" w:rsidRDefault="004A450B" w:rsidP="00EA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50B" w:rsidRPr="000740DE" w:rsidTr="003622A4">
        <w:trPr>
          <w:trHeight w:val="4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50B" w:rsidRPr="000740DE" w:rsidRDefault="004A450B" w:rsidP="00EA4BBC">
            <w:pPr>
              <w:rPr>
                <w:rFonts w:ascii="Arial" w:hAnsi="Arial" w:cs="Arial"/>
                <w:sz w:val="22"/>
                <w:szCs w:val="22"/>
              </w:rPr>
            </w:pPr>
            <w:r w:rsidRPr="000740DE">
              <w:rPr>
                <w:rFonts w:ascii="Arial" w:hAnsi="Arial" w:cs="Arial"/>
                <w:sz w:val="22"/>
                <w:szCs w:val="22"/>
              </w:rPr>
              <w:t>Código BCRP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50B" w:rsidRPr="000740DE" w:rsidRDefault="004A450B" w:rsidP="00EA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450B" w:rsidRPr="000740DE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6923" w:hanging="6923"/>
        <w:jc w:val="both"/>
        <w:rPr>
          <w:rFonts w:ascii="Arial" w:hAnsi="Arial" w:cs="Arial"/>
          <w:b/>
          <w:bCs/>
          <w:sz w:val="22"/>
          <w:szCs w:val="22"/>
        </w:rPr>
      </w:pPr>
    </w:p>
    <w:p w:rsidR="004A450B" w:rsidRPr="002A29FC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6923" w:hanging="6923"/>
        <w:jc w:val="both"/>
        <w:rPr>
          <w:rFonts w:ascii="Arial" w:hAnsi="Arial" w:cs="Arial"/>
          <w:b/>
          <w:bCs/>
          <w:sz w:val="22"/>
          <w:szCs w:val="22"/>
        </w:rPr>
      </w:pPr>
      <w:r w:rsidRPr="000740DE">
        <w:rPr>
          <w:rFonts w:ascii="Arial" w:hAnsi="Arial" w:cs="Arial"/>
          <w:b/>
          <w:bCs/>
          <w:sz w:val="22"/>
          <w:szCs w:val="22"/>
        </w:rPr>
        <w:t>Datos de la</w:t>
      </w:r>
      <w:r w:rsidRPr="002A29FC">
        <w:rPr>
          <w:rFonts w:ascii="Arial" w:hAnsi="Arial" w:cs="Arial"/>
          <w:b/>
          <w:bCs/>
          <w:sz w:val="22"/>
          <w:szCs w:val="22"/>
        </w:rPr>
        <w:t xml:space="preserve"> Operación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B80B35" w:rsidRPr="000740DE" w:rsidTr="003622A4">
        <w:trPr>
          <w:trHeight w:val="483"/>
        </w:trPr>
        <w:tc>
          <w:tcPr>
            <w:tcW w:w="3544" w:type="dxa"/>
            <w:vAlign w:val="center"/>
          </w:tcPr>
          <w:p w:rsidR="00B80B35" w:rsidRPr="000740DE" w:rsidRDefault="00B80B35" w:rsidP="00B80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Operación</w:t>
            </w:r>
          </w:p>
        </w:tc>
        <w:tc>
          <w:tcPr>
            <w:tcW w:w="5954" w:type="dxa"/>
            <w:vAlign w:val="center"/>
          </w:tcPr>
          <w:p w:rsidR="00B80B35" w:rsidRPr="000740DE" w:rsidRDefault="00B80B35" w:rsidP="00B80B35">
            <w:pPr>
              <w:rPr>
                <w:rFonts w:ascii="Arial" w:hAnsi="Arial" w:cs="Arial"/>
                <w:sz w:val="22"/>
                <w:szCs w:val="22"/>
              </w:rPr>
            </w:pPr>
            <w:r w:rsidRPr="000740DE">
              <w:rPr>
                <w:rFonts w:ascii="Arial" w:hAnsi="Arial" w:cs="Arial"/>
                <w:sz w:val="22"/>
                <w:szCs w:val="22"/>
              </w:rPr>
              <w:t xml:space="preserve">Reporte de </w:t>
            </w:r>
            <w:r>
              <w:rPr>
                <w:rFonts w:ascii="Arial" w:hAnsi="Arial" w:cs="Arial"/>
                <w:sz w:val="22"/>
                <w:szCs w:val="22"/>
              </w:rPr>
              <w:t>Monedas</w:t>
            </w:r>
          </w:p>
        </w:tc>
      </w:tr>
      <w:tr w:rsidR="004E30D0" w:rsidRPr="000740DE" w:rsidTr="003622A4">
        <w:trPr>
          <w:trHeight w:val="483"/>
        </w:trPr>
        <w:tc>
          <w:tcPr>
            <w:tcW w:w="3544" w:type="dxa"/>
            <w:vAlign w:val="center"/>
          </w:tcPr>
          <w:p w:rsidR="004E30D0" w:rsidRDefault="004E30D0" w:rsidP="00EA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Operación</w:t>
            </w:r>
          </w:p>
        </w:tc>
        <w:tc>
          <w:tcPr>
            <w:tcW w:w="5954" w:type="dxa"/>
            <w:vAlign w:val="center"/>
          </w:tcPr>
          <w:p w:rsidR="004E30D0" w:rsidRPr="000740DE" w:rsidRDefault="004E30D0" w:rsidP="00B80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 de Monedas</w:t>
            </w:r>
            <w:r w:rsidRPr="00B80B35">
              <w:rPr>
                <w:rFonts w:ascii="Arial" w:hAnsi="Arial" w:cs="Arial"/>
                <w:sz w:val="22"/>
                <w:szCs w:val="22"/>
              </w:rPr>
              <w:t xml:space="preserve"> MN</w:t>
            </w:r>
          </w:p>
        </w:tc>
      </w:tr>
      <w:tr w:rsidR="0002061F" w:rsidRPr="000740DE" w:rsidTr="003622A4">
        <w:trPr>
          <w:trHeight w:val="483"/>
        </w:trPr>
        <w:tc>
          <w:tcPr>
            <w:tcW w:w="3544" w:type="dxa"/>
            <w:vAlign w:val="center"/>
          </w:tcPr>
          <w:p w:rsidR="0002061F" w:rsidRPr="000740DE" w:rsidRDefault="0002061F" w:rsidP="00EA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Esquema</w:t>
            </w:r>
          </w:p>
        </w:tc>
        <w:tc>
          <w:tcPr>
            <w:tcW w:w="5954" w:type="dxa"/>
            <w:vAlign w:val="center"/>
          </w:tcPr>
          <w:p w:rsidR="0002061F" w:rsidRPr="00B80B35" w:rsidRDefault="0002061F" w:rsidP="00B80B35">
            <w:pPr>
              <w:rPr>
                <w:rFonts w:ascii="Arial" w:hAnsi="Arial" w:cs="Arial"/>
                <w:color w:val="808080"/>
                <w:sz w:val="22"/>
                <w:szCs w:val="16"/>
              </w:rPr>
            </w:pPr>
            <w:r w:rsidRPr="00B80B35">
              <w:rPr>
                <w:rFonts w:ascii="Arial" w:hAnsi="Arial" w:cs="Arial"/>
                <w:sz w:val="22"/>
                <w:szCs w:val="16"/>
              </w:rPr>
              <w:t>Regular</w:t>
            </w:r>
          </w:p>
        </w:tc>
      </w:tr>
      <w:tr w:rsidR="0002061F" w:rsidRPr="000740DE" w:rsidTr="003622A4">
        <w:trPr>
          <w:trHeight w:val="483"/>
        </w:trPr>
        <w:tc>
          <w:tcPr>
            <w:tcW w:w="3544" w:type="dxa"/>
            <w:vAlign w:val="center"/>
          </w:tcPr>
          <w:p w:rsidR="0002061F" w:rsidRPr="000740DE" w:rsidRDefault="0002061F" w:rsidP="00EA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Periodicidad de Comisión</w:t>
            </w:r>
          </w:p>
        </w:tc>
        <w:tc>
          <w:tcPr>
            <w:tcW w:w="5954" w:type="dxa"/>
            <w:vAlign w:val="center"/>
          </w:tcPr>
          <w:p w:rsidR="0002061F" w:rsidRPr="00BD0E6B" w:rsidRDefault="0002061F" w:rsidP="00EA4BBC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B80B35">
              <w:rPr>
                <w:rFonts w:ascii="Arial" w:hAnsi="Arial" w:cs="Arial"/>
                <w:sz w:val="22"/>
                <w:szCs w:val="22"/>
              </w:rPr>
              <w:t>Al vencimiento</w:t>
            </w:r>
          </w:p>
        </w:tc>
      </w:tr>
      <w:tr w:rsidR="004A450B" w:rsidRPr="000740DE" w:rsidTr="003622A4">
        <w:trPr>
          <w:trHeight w:val="483"/>
        </w:trPr>
        <w:tc>
          <w:tcPr>
            <w:tcW w:w="3544" w:type="dxa"/>
            <w:vAlign w:val="center"/>
          </w:tcPr>
          <w:p w:rsidR="004A450B" w:rsidRPr="000740DE" w:rsidRDefault="004A450B" w:rsidP="00EA4BBC">
            <w:pPr>
              <w:rPr>
                <w:rFonts w:ascii="Arial" w:hAnsi="Arial" w:cs="Arial"/>
                <w:sz w:val="22"/>
                <w:szCs w:val="22"/>
              </w:rPr>
            </w:pPr>
            <w:r w:rsidRPr="000740DE">
              <w:rPr>
                <w:rFonts w:ascii="Arial" w:hAnsi="Arial" w:cs="Arial"/>
                <w:sz w:val="22"/>
                <w:szCs w:val="22"/>
              </w:rPr>
              <w:t>Fecha de venta</w:t>
            </w:r>
            <w:r w:rsidR="00922752">
              <w:rPr>
                <w:rFonts w:ascii="Arial" w:hAnsi="Arial" w:cs="Arial"/>
                <w:sz w:val="22"/>
                <w:szCs w:val="22"/>
              </w:rPr>
              <w:t xml:space="preserve"> (liquidación)</w:t>
            </w:r>
          </w:p>
        </w:tc>
        <w:tc>
          <w:tcPr>
            <w:tcW w:w="5954" w:type="dxa"/>
            <w:vAlign w:val="center"/>
          </w:tcPr>
          <w:p w:rsidR="004A450B" w:rsidRPr="00B80B35" w:rsidRDefault="00BD0E6B" w:rsidP="00EA4BB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B80B35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dd</w:t>
            </w:r>
            <w:proofErr w:type="spellEnd"/>
            <w:r w:rsidRPr="00B80B35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-mmm-</w:t>
            </w:r>
            <w:proofErr w:type="spellStart"/>
            <w:r w:rsidRPr="00B80B35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aaaa</w:t>
            </w:r>
            <w:proofErr w:type="spellEnd"/>
          </w:p>
        </w:tc>
      </w:tr>
      <w:tr w:rsidR="004A450B" w:rsidRPr="000740DE" w:rsidTr="003622A4">
        <w:trPr>
          <w:trHeight w:val="483"/>
        </w:trPr>
        <w:tc>
          <w:tcPr>
            <w:tcW w:w="3544" w:type="dxa"/>
            <w:vAlign w:val="center"/>
          </w:tcPr>
          <w:p w:rsidR="004A450B" w:rsidRPr="000740DE" w:rsidRDefault="004A450B" w:rsidP="00EA4BBC">
            <w:pPr>
              <w:rPr>
                <w:rFonts w:ascii="Arial" w:hAnsi="Arial" w:cs="Arial"/>
                <w:sz w:val="22"/>
                <w:szCs w:val="22"/>
              </w:rPr>
            </w:pPr>
            <w:r w:rsidRPr="000740DE">
              <w:rPr>
                <w:rFonts w:ascii="Arial" w:hAnsi="Arial" w:cs="Arial"/>
                <w:sz w:val="22"/>
                <w:szCs w:val="22"/>
              </w:rPr>
              <w:t>Fecha de recompra</w:t>
            </w:r>
          </w:p>
        </w:tc>
        <w:tc>
          <w:tcPr>
            <w:tcW w:w="5954" w:type="dxa"/>
            <w:vAlign w:val="center"/>
          </w:tcPr>
          <w:p w:rsidR="004A450B" w:rsidRPr="00B80B35" w:rsidRDefault="00BD0E6B" w:rsidP="00EA4BB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B80B35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dd</w:t>
            </w:r>
            <w:proofErr w:type="spellEnd"/>
            <w:r w:rsidRPr="00B80B35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-mmm-</w:t>
            </w:r>
            <w:proofErr w:type="spellStart"/>
            <w:r w:rsidRPr="00B80B35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aaaa</w:t>
            </w:r>
            <w:proofErr w:type="spellEnd"/>
          </w:p>
        </w:tc>
      </w:tr>
      <w:tr w:rsidR="00B80B35" w:rsidRPr="000740DE" w:rsidTr="003622A4">
        <w:trPr>
          <w:trHeight w:val="420"/>
        </w:trPr>
        <w:tc>
          <w:tcPr>
            <w:tcW w:w="3544" w:type="dxa"/>
            <w:vAlign w:val="center"/>
          </w:tcPr>
          <w:p w:rsidR="00B80B35" w:rsidRDefault="00922752" w:rsidP="00B80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Plazo en meses</w:t>
            </w:r>
          </w:p>
        </w:tc>
        <w:tc>
          <w:tcPr>
            <w:tcW w:w="5954" w:type="dxa"/>
            <w:vAlign w:val="center"/>
          </w:tcPr>
          <w:p w:rsidR="00B80B35" w:rsidRPr="00B80B35" w:rsidRDefault="00B80B35" w:rsidP="00B80B35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</w:tr>
      <w:tr w:rsidR="004E30D0" w:rsidRPr="000740DE" w:rsidTr="003622A4">
        <w:trPr>
          <w:trHeight w:val="420"/>
        </w:trPr>
        <w:tc>
          <w:tcPr>
            <w:tcW w:w="3544" w:type="dxa"/>
            <w:vAlign w:val="center"/>
          </w:tcPr>
          <w:p w:rsidR="004E30D0" w:rsidRPr="000740DE" w:rsidRDefault="004E30D0" w:rsidP="00E923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Monto (m</w:t>
            </w:r>
            <w:r w:rsidR="00B80B35">
              <w:rPr>
                <w:rFonts w:ascii="Arial" w:hAnsi="Arial" w:cs="Arial"/>
                <w:sz w:val="22"/>
                <w:szCs w:val="22"/>
              </w:rPr>
              <w:t>ínimo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B35">
              <w:rPr>
                <w:rFonts w:ascii="Arial" w:hAnsi="Arial" w:cs="Arial"/>
                <w:sz w:val="22"/>
                <w:szCs w:val="22"/>
              </w:rPr>
              <w:t xml:space="preserve">S/ </w:t>
            </w:r>
            <w:r w:rsidR="00E923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00 mil)</w:t>
            </w:r>
          </w:p>
        </w:tc>
        <w:tc>
          <w:tcPr>
            <w:tcW w:w="5954" w:type="dxa"/>
            <w:vAlign w:val="center"/>
          </w:tcPr>
          <w:p w:rsidR="004E30D0" w:rsidRPr="00B80B35" w:rsidRDefault="004E30D0" w:rsidP="00B80B35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E30D0" w:rsidRPr="000740DE" w:rsidTr="003622A4">
        <w:trPr>
          <w:trHeight w:val="420"/>
        </w:trPr>
        <w:tc>
          <w:tcPr>
            <w:tcW w:w="3544" w:type="dxa"/>
            <w:vAlign w:val="center"/>
          </w:tcPr>
          <w:p w:rsidR="004E30D0" w:rsidRDefault="004E30D0" w:rsidP="003622A4">
            <w:pPr>
              <w:rPr>
                <w:rFonts w:ascii="Arial" w:hAnsi="Arial" w:cs="Arial"/>
                <w:sz w:val="22"/>
                <w:szCs w:val="22"/>
              </w:rPr>
            </w:pPr>
            <w:r w:rsidRPr="00BC43B5">
              <w:rPr>
                <w:rFonts w:ascii="Arial" w:hAnsi="Arial" w:cs="Arial"/>
                <w:sz w:val="22"/>
                <w:szCs w:val="22"/>
              </w:rPr>
              <w:t>Tasa</w:t>
            </w:r>
            <w:r>
              <w:rPr>
                <w:rFonts w:ascii="Arial" w:hAnsi="Arial" w:cs="Arial"/>
                <w:sz w:val="22"/>
                <w:szCs w:val="22"/>
              </w:rPr>
              <w:t xml:space="preserve"> efectiva anual</w:t>
            </w:r>
          </w:p>
          <w:p w:rsidR="004E30D0" w:rsidRPr="000740DE" w:rsidRDefault="004E30D0" w:rsidP="003622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(en porcentaje con dos decimales)</w:t>
            </w:r>
          </w:p>
        </w:tc>
        <w:tc>
          <w:tcPr>
            <w:tcW w:w="5954" w:type="dxa"/>
            <w:vAlign w:val="center"/>
          </w:tcPr>
          <w:p w:rsidR="004E30D0" w:rsidRPr="000740DE" w:rsidRDefault="004E30D0" w:rsidP="00EA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450B" w:rsidRPr="000740DE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6923" w:hanging="6923"/>
        <w:jc w:val="both"/>
        <w:rPr>
          <w:rFonts w:ascii="Arial" w:hAnsi="Arial" w:cs="Arial"/>
          <w:sz w:val="22"/>
          <w:szCs w:val="22"/>
        </w:rPr>
      </w:pPr>
    </w:p>
    <w:p w:rsidR="004701BB" w:rsidRPr="000740DE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4A450B" w:rsidRPr="000740DE" w:rsidRDefault="0031029F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A450B" w:rsidRPr="00352CDE">
        <w:rPr>
          <w:rFonts w:ascii="Arial" w:hAnsi="Arial" w:cs="Arial"/>
          <w:sz w:val="22"/>
          <w:szCs w:val="22"/>
        </w:rPr>
        <w:t>a información contenida en el presente documento</w:t>
      </w:r>
      <w:r w:rsidR="004A450B">
        <w:rPr>
          <w:rFonts w:ascii="Arial" w:hAnsi="Arial" w:cs="Arial"/>
          <w:sz w:val="22"/>
          <w:szCs w:val="22"/>
        </w:rPr>
        <w:t xml:space="preserve"> </w:t>
      </w:r>
      <w:r w:rsidR="004A450B" w:rsidRPr="00352CDE">
        <w:rPr>
          <w:rFonts w:ascii="Arial" w:hAnsi="Arial" w:cs="Arial"/>
          <w:sz w:val="22"/>
          <w:szCs w:val="22"/>
        </w:rPr>
        <w:t>se sujeta a lo</w:t>
      </w:r>
      <w:r w:rsidR="003622A4">
        <w:rPr>
          <w:rFonts w:ascii="Arial" w:hAnsi="Arial" w:cs="Arial"/>
          <w:sz w:val="22"/>
          <w:szCs w:val="22"/>
        </w:rPr>
        <w:t>s requisitos</w:t>
      </w:r>
      <w:r w:rsidR="004A450B" w:rsidRPr="00352CDE">
        <w:rPr>
          <w:rFonts w:ascii="Arial" w:hAnsi="Arial" w:cs="Arial"/>
          <w:sz w:val="22"/>
          <w:szCs w:val="22"/>
        </w:rPr>
        <w:t xml:space="preserve"> establecido</w:t>
      </w:r>
      <w:r w:rsidR="003622A4">
        <w:rPr>
          <w:rFonts w:ascii="Arial" w:hAnsi="Arial" w:cs="Arial"/>
          <w:sz w:val="22"/>
          <w:szCs w:val="22"/>
        </w:rPr>
        <w:t>s</w:t>
      </w:r>
      <w:r w:rsidR="004A450B" w:rsidRPr="00352CDE">
        <w:rPr>
          <w:rFonts w:ascii="Arial" w:hAnsi="Arial" w:cs="Arial"/>
          <w:sz w:val="22"/>
          <w:szCs w:val="22"/>
        </w:rPr>
        <w:t xml:space="preserve"> en </w:t>
      </w:r>
      <w:r w:rsidR="004A450B">
        <w:rPr>
          <w:rFonts w:ascii="Arial" w:hAnsi="Arial" w:cs="Arial"/>
          <w:sz w:val="22"/>
          <w:szCs w:val="22"/>
        </w:rPr>
        <w:t xml:space="preserve">la </w:t>
      </w:r>
      <w:r w:rsidR="00B80B35">
        <w:rPr>
          <w:rFonts w:ascii="Arial" w:hAnsi="Arial" w:cs="Arial"/>
          <w:sz w:val="22"/>
          <w:szCs w:val="22"/>
        </w:rPr>
        <w:t>Circular de Operacio</w:t>
      </w:r>
      <w:r w:rsidR="00B80B35" w:rsidRPr="0090308A">
        <w:rPr>
          <w:rFonts w:ascii="Arial" w:hAnsi="Arial" w:cs="Arial"/>
          <w:sz w:val="22"/>
          <w:szCs w:val="22"/>
        </w:rPr>
        <w:t>n</w:t>
      </w:r>
      <w:r w:rsidR="00B80B35">
        <w:rPr>
          <w:rFonts w:ascii="Arial" w:hAnsi="Arial" w:cs="Arial"/>
          <w:sz w:val="22"/>
          <w:szCs w:val="22"/>
        </w:rPr>
        <w:t>es</w:t>
      </w:r>
      <w:r w:rsidR="00B80B35" w:rsidRPr="0090308A">
        <w:rPr>
          <w:rFonts w:ascii="Arial" w:hAnsi="Arial" w:cs="Arial"/>
          <w:sz w:val="22"/>
          <w:szCs w:val="22"/>
        </w:rPr>
        <w:t xml:space="preserve"> de Reporte con Reprogramaciones de Carteras de Créditos</w:t>
      </w:r>
      <w:r w:rsidR="00B80B35">
        <w:rPr>
          <w:rFonts w:ascii="Arial" w:hAnsi="Arial" w:cs="Arial"/>
          <w:sz w:val="22"/>
          <w:szCs w:val="22"/>
        </w:rPr>
        <w:t xml:space="preserve"> y en la </w:t>
      </w:r>
      <w:r w:rsidR="004A450B">
        <w:rPr>
          <w:rFonts w:ascii="Arial" w:hAnsi="Arial" w:cs="Arial"/>
          <w:sz w:val="22"/>
          <w:szCs w:val="22"/>
        </w:rPr>
        <w:t xml:space="preserve">Circular </w:t>
      </w:r>
      <w:r w:rsidR="004A450B" w:rsidRPr="00352CDE">
        <w:rPr>
          <w:rFonts w:ascii="Arial" w:hAnsi="Arial" w:cs="Arial"/>
          <w:sz w:val="22"/>
          <w:szCs w:val="22"/>
        </w:rPr>
        <w:t xml:space="preserve">de </w:t>
      </w:r>
      <w:r w:rsidR="004A450B" w:rsidRPr="000740DE">
        <w:rPr>
          <w:rFonts w:ascii="Arial" w:hAnsi="Arial" w:cs="Arial"/>
          <w:sz w:val="22"/>
          <w:szCs w:val="22"/>
        </w:rPr>
        <w:t xml:space="preserve">Operaciones de Reporte de </w:t>
      </w:r>
      <w:r w:rsidR="004E30D0">
        <w:rPr>
          <w:rFonts w:ascii="Arial" w:hAnsi="Arial" w:cs="Arial"/>
          <w:sz w:val="22"/>
          <w:szCs w:val="22"/>
        </w:rPr>
        <w:t xml:space="preserve">Monedas </w:t>
      </w:r>
      <w:r w:rsidR="004A450B" w:rsidRPr="00352CDE">
        <w:rPr>
          <w:rFonts w:ascii="Arial" w:hAnsi="Arial" w:cs="Arial"/>
          <w:sz w:val="22"/>
          <w:szCs w:val="22"/>
        </w:rPr>
        <w:t>que</w:t>
      </w:r>
      <w:r w:rsidR="00AC1650">
        <w:rPr>
          <w:rFonts w:ascii="Arial" w:hAnsi="Arial" w:cs="Arial"/>
          <w:sz w:val="22"/>
          <w:szCs w:val="22"/>
        </w:rPr>
        <w:t xml:space="preserve"> la EP</w:t>
      </w:r>
      <w:r w:rsidR="004A450B" w:rsidRPr="00352CDE">
        <w:rPr>
          <w:rFonts w:ascii="Arial" w:hAnsi="Arial" w:cs="Arial"/>
          <w:sz w:val="22"/>
          <w:szCs w:val="22"/>
        </w:rPr>
        <w:t xml:space="preserve"> declara conocer, y a la</w:t>
      </w:r>
      <w:r w:rsidR="00B80B35">
        <w:rPr>
          <w:rFonts w:ascii="Arial" w:hAnsi="Arial" w:cs="Arial"/>
          <w:sz w:val="22"/>
          <w:szCs w:val="22"/>
        </w:rPr>
        <w:t>s</w:t>
      </w:r>
      <w:r w:rsidR="004A450B" w:rsidRPr="00352CDE">
        <w:rPr>
          <w:rFonts w:ascii="Arial" w:hAnsi="Arial" w:cs="Arial"/>
          <w:sz w:val="22"/>
          <w:szCs w:val="22"/>
        </w:rPr>
        <w:t xml:space="preserve"> cual</w:t>
      </w:r>
      <w:r w:rsidR="00B80B35">
        <w:rPr>
          <w:rFonts w:ascii="Arial" w:hAnsi="Arial" w:cs="Arial"/>
          <w:sz w:val="22"/>
          <w:szCs w:val="22"/>
        </w:rPr>
        <w:t>es</w:t>
      </w:r>
      <w:r w:rsidR="004A450B" w:rsidRPr="00352CDE">
        <w:rPr>
          <w:rFonts w:ascii="Arial" w:hAnsi="Arial" w:cs="Arial"/>
          <w:sz w:val="22"/>
          <w:szCs w:val="22"/>
        </w:rPr>
        <w:t xml:space="preserve"> se somete íntegramente</w:t>
      </w:r>
      <w:r w:rsidR="003622A4" w:rsidRPr="003622A4">
        <w:t xml:space="preserve"> </w:t>
      </w:r>
      <w:r w:rsidR="003622A4" w:rsidRPr="003622A4">
        <w:rPr>
          <w:rFonts w:ascii="Arial" w:hAnsi="Arial" w:cs="Arial"/>
          <w:sz w:val="22"/>
          <w:szCs w:val="22"/>
        </w:rPr>
        <w:t xml:space="preserve">para efectos de su participación en la </w:t>
      </w:r>
      <w:r w:rsidR="00262DF1">
        <w:rPr>
          <w:rFonts w:ascii="Arial" w:hAnsi="Arial" w:cs="Arial"/>
          <w:sz w:val="22"/>
          <w:szCs w:val="22"/>
        </w:rPr>
        <w:t>Operación D</w:t>
      </w:r>
      <w:r w:rsidR="003622A4">
        <w:rPr>
          <w:rFonts w:ascii="Arial" w:hAnsi="Arial" w:cs="Arial"/>
          <w:sz w:val="22"/>
          <w:szCs w:val="22"/>
        </w:rPr>
        <w:t>irecta</w:t>
      </w:r>
      <w:r w:rsidR="003622A4" w:rsidRPr="003622A4">
        <w:rPr>
          <w:rFonts w:ascii="Arial" w:hAnsi="Arial" w:cs="Arial"/>
          <w:sz w:val="22"/>
          <w:szCs w:val="22"/>
        </w:rPr>
        <w:t xml:space="preserve"> arriba indicada</w:t>
      </w:r>
      <w:r w:rsidR="004A450B" w:rsidRPr="00352CDE">
        <w:rPr>
          <w:rFonts w:ascii="Arial" w:hAnsi="Arial" w:cs="Arial"/>
          <w:sz w:val="22"/>
          <w:szCs w:val="22"/>
        </w:rPr>
        <w:t>.</w:t>
      </w:r>
    </w:p>
    <w:p w:rsidR="004A450B" w:rsidRPr="000740DE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4A450B" w:rsidRPr="000740DE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4A450B" w:rsidRPr="000740DE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4A450B" w:rsidRPr="000740DE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right"/>
        <w:rPr>
          <w:rFonts w:ascii="Arial" w:hAnsi="Arial" w:cs="Arial"/>
          <w:sz w:val="22"/>
          <w:szCs w:val="22"/>
        </w:rPr>
      </w:pP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</w:r>
      <w:r w:rsidRPr="000740DE">
        <w:rPr>
          <w:rFonts w:ascii="Arial" w:hAnsi="Arial" w:cs="Arial"/>
          <w:sz w:val="22"/>
          <w:szCs w:val="22"/>
        </w:rPr>
        <w:tab/>
        <w:t xml:space="preserve"> </w:t>
      </w:r>
      <w:r w:rsidRPr="000740DE">
        <w:rPr>
          <w:rFonts w:ascii="Arial" w:hAnsi="Arial" w:cs="Arial"/>
          <w:sz w:val="22"/>
          <w:szCs w:val="22"/>
        </w:rPr>
        <w:tab/>
        <w:t xml:space="preserve">  _________________</w:t>
      </w:r>
    </w:p>
    <w:p w:rsidR="004701BB" w:rsidRPr="004A450B" w:rsidRDefault="004A450B" w:rsidP="004A450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right"/>
        <w:rPr>
          <w:rFonts w:ascii="Arial" w:hAnsi="Arial" w:cs="Arial"/>
          <w:color w:val="FF0000"/>
          <w:sz w:val="22"/>
          <w:szCs w:val="22"/>
        </w:rPr>
      </w:pPr>
      <w:r w:rsidRPr="00FA3534">
        <w:rPr>
          <w:rFonts w:ascii="Arial" w:hAnsi="Arial" w:cs="Arial"/>
          <w:color w:val="FF0000"/>
          <w:sz w:val="22"/>
          <w:szCs w:val="22"/>
        </w:rPr>
        <w:t>[Firmas autorizadas]</w:t>
      </w:r>
    </w:p>
    <w:sectPr w:rsidR="004701BB" w:rsidRPr="004A450B" w:rsidSect="00C46D48">
      <w:headerReference w:type="first" r:id="rId6"/>
      <w:pgSz w:w="11905" w:h="16837"/>
      <w:pgMar w:top="1135" w:right="1156" w:bottom="1134" w:left="1440" w:header="568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35" w:rsidRDefault="00B80B35">
      <w:r>
        <w:separator/>
      </w:r>
    </w:p>
  </w:endnote>
  <w:endnote w:type="continuationSeparator" w:id="0">
    <w:p w:rsidR="00B80B35" w:rsidRDefault="00B8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35" w:rsidRDefault="00B80B35">
      <w:r>
        <w:separator/>
      </w:r>
    </w:p>
  </w:footnote>
  <w:footnote w:type="continuationSeparator" w:id="0">
    <w:p w:rsidR="00B80B35" w:rsidRDefault="00B8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35" w:rsidRDefault="00B80B35" w:rsidP="00C46D48">
    <w:pPr>
      <w:pStyle w:val="Encabezado"/>
      <w:jc w:val="center"/>
    </w:pPr>
    <w:r w:rsidRPr="00C46D48">
      <w:rPr>
        <w:rFonts w:ascii="Arial" w:hAnsi="Arial" w:cs="Arial"/>
        <w:b/>
        <w:bCs/>
        <w:color w:val="FF0000"/>
        <w:sz w:val="28"/>
        <w:szCs w:val="22"/>
        <w:lang w:val="es-PE"/>
      </w:rPr>
      <w:t>[Membrete de la entidad participante]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B"/>
    <w:rsid w:val="0002061F"/>
    <w:rsid w:val="00047650"/>
    <w:rsid w:val="000740DE"/>
    <w:rsid w:val="00262DF1"/>
    <w:rsid w:val="002636FB"/>
    <w:rsid w:val="0031029F"/>
    <w:rsid w:val="003622A4"/>
    <w:rsid w:val="00391425"/>
    <w:rsid w:val="003C1B66"/>
    <w:rsid w:val="003F7BF5"/>
    <w:rsid w:val="004701BB"/>
    <w:rsid w:val="004A450B"/>
    <w:rsid w:val="004B4E8D"/>
    <w:rsid w:val="004E30D0"/>
    <w:rsid w:val="00594FB1"/>
    <w:rsid w:val="005E4101"/>
    <w:rsid w:val="00734EFA"/>
    <w:rsid w:val="00747792"/>
    <w:rsid w:val="008A4FB4"/>
    <w:rsid w:val="0090308A"/>
    <w:rsid w:val="00922752"/>
    <w:rsid w:val="009C6DC2"/>
    <w:rsid w:val="009F55E7"/>
    <w:rsid w:val="00A50F60"/>
    <w:rsid w:val="00A94FE7"/>
    <w:rsid w:val="00AC1650"/>
    <w:rsid w:val="00AF3C79"/>
    <w:rsid w:val="00B5428D"/>
    <w:rsid w:val="00B80B35"/>
    <w:rsid w:val="00BA6A48"/>
    <w:rsid w:val="00BC01CD"/>
    <w:rsid w:val="00BD0E6B"/>
    <w:rsid w:val="00C43D73"/>
    <w:rsid w:val="00C46D48"/>
    <w:rsid w:val="00D50E4E"/>
    <w:rsid w:val="00D80C1F"/>
    <w:rsid w:val="00D93205"/>
    <w:rsid w:val="00D9770E"/>
    <w:rsid w:val="00DD59E7"/>
    <w:rsid w:val="00DE11B0"/>
    <w:rsid w:val="00E92397"/>
    <w:rsid w:val="00EA4BBC"/>
    <w:rsid w:val="00ED2681"/>
    <w:rsid w:val="00F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8BE4-3782-4226-A06E-226381C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701B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4701B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701BB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</w:style>
  <w:style w:type="character" w:customStyle="1" w:styleId="TextonotapieCar">
    <w:name w:val="Texto nota pie Car"/>
    <w:link w:val="Textonotapi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Epgrafe">
    <w:name w:val="Epígrafe"/>
    <w:basedOn w:val="Normal"/>
    <w:next w:val="Normal"/>
    <w:uiPriority w:val="99"/>
    <w:qFormat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1820" w:hanging="1820"/>
      <w:jc w:val="both"/>
    </w:pPr>
    <w:rPr>
      <w:b/>
      <w:bCs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-72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567" w:hanging="567"/>
      <w:jc w:val="both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D4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6D4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SUBASTA DE COMPRA DE CERTIFICADOS BCRP CON COMPROMISO DE RECOMPRA</vt:lpstr>
      <vt:lpstr>SUBASTA DE COMPRA DE CERTIFICADOS BCRP CON COMPROMISO DE RECOMPRA</vt:lpstr>
    </vt:vector>
  </TitlesOfParts>
  <Company>Banco Central de Reserva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SUBASTA DE COMPRA DE CERTIFICADOS BCRP CON COMPROMISO DE RECOMPRA</dc:title>
  <dc:subject/>
  <dc:creator>d1586</dc:creator>
  <cp:keywords/>
  <cp:lastModifiedBy>Alvarez Drobush, Alexei  Darwinovich</cp:lastModifiedBy>
  <cp:revision>6</cp:revision>
  <cp:lastPrinted>2011-05-12T18:11:00Z</cp:lastPrinted>
  <dcterms:created xsi:type="dcterms:W3CDTF">2020-06-08T15:41:00Z</dcterms:created>
  <dcterms:modified xsi:type="dcterms:W3CDTF">2020-06-12T16:54:00Z</dcterms:modified>
</cp:coreProperties>
</file>